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B" w:rsidRPr="00C83F7F" w:rsidRDefault="009D5C5B" w:rsidP="009D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83F7F">
        <w:rPr>
          <w:rFonts w:ascii="Times New Roman" w:eastAsia="Calibri" w:hAnsi="Times New Roman" w:cs="Times New Roman"/>
          <w:caps/>
          <w:sz w:val="28"/>
          <w:szCs w:val="28"/>
        </w:rPr>
        <w:t>АДМИНИСТРАЦИЯ ХАНТЫ-МАНСИЙСКОГО РАЙОНА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pStyle w:val="1"/>
        <w:rPr>
          <w:b w:val="0"/>
          <w:sz w:val="28"/>
          <w:szCs w:val="28"/>
        </w:rPr>
      </w:pPr>
      <w:r w:rsidRPr="00C83F7F">
        <w:rPr>
          <w:b w:val="0"/>
          <w:sz w:val="28"/>
          <w:szCs w:val="28"/>
        </w:rPr>
        <w:t>ПОСТАНОВЛЕНИЕ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от «______» _____________20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56DFA">
        <w:rPr>
          <w:rFonts w:ascii="Times New Roman" w:eastAsia="Calibri" w:hAnsi="Times New Roman" w:cs="Times New Roman"/>
          <w:sz w:val="28"/>
          <w:szCs w:val="28"/>
        </w:rPr>
        <w:t>1</w:t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  <w:t xml:space="preserve">   №_______</w:t>
      </w: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3F7F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18359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D5C5B" w:rsidRDefault="009D5C5B" w:rsidP="009D5C5B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29.03.2018 № 119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9D5C5B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земельных отношений»</w:t>
      </w:r>
    </w:p>
    <w:p w:rsidR="009D5C5B" w:rsidRPr="00EE505B" w:rsidRDefault="009D5C5B" w:rsidP="009D5C5B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5B">
        <w:rPr>
          <w:rFonts w:ascii="Times New Roman" w:hAnsi="Times New Roman" w:cs="Times New Roman"/>
          <w:sz w:val="28"/>
          <w:szCs w:val="28"/>
        </w:rPr>
        <w:tab/>
      </w:r>
    </w:p>
    <w:p w:rsidR="009D5C5B" w:rsidRPr="00EE505B" w:rsidRDefault="009D5C5B" w:rsidP="009D5C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B">
        <w:rPr>
          <w:rFonts w:ascii="Times New Roman" w:hAnsi="Times New Roman" w:cs="Times New Roman"/>
          <w:sz w:val="28"/>
          <w:szCs w:val="28"/>
        </w:rPr>
        <w:tab/>
      </w:r>
      <w:r w:rsidRPr="00EE505B">
        <w:rPr>
          <w:rFonts w:ascii="Times New Roman" w:hAnsi="Times New Roman"/>
          <w:iCs/>
          <w:sz w:val="28"/>
          <w:szCs w:val="28"/>
        </w:rPr>
        <w:t>В соответствии с Федеральным законом от 27.07.2010</w:t>
      </w:r>
      <w:r w:rsidRPr="00EE505B">
        <w:rPr>
          <w:rFonts w:ascii="Times New Roman" w:hAnsi="Times New Roman"/>
          <w:iCs/>
          <w:sz w:val="28"/>
          <w:szCs w:val="28"/>
        </w:rPr>
        <w:br/>
      </w:r>
      <w:hyperlink r:id="rId5" w:history="1">
        <w:r w:rsidRPr="00EE505B">
          <w:rPr>
            <w:rFonts w:ascii="Times New Roman" w:hAnsi="Times New Roman"/>
            <w:iCs/>
            <w:sz w:val="28"/>
            <w:szCs w:val="28"/>
          </w:rPr>
          <w:t>№ 210-ФЗ</w:t>
        </w:r>
      </w:hyperlink>
      <w:r w:rsidRPr="00EE505B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EE505B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Pr="00EE505B">
        <w:rPr>
          <w:rFonts w:ascii="Times New Roman" w:hAnsi="Times New Roman"/>
          <w:bCs/>
          <w:sz w:val="28"/>
          <w:szCs w:val="28"/>
        </w:rPr>
        <w:t xml:space="preserve">, </w:t>
      </w:r>
      <w:r w:rsidRPr="00EE505B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08.04.2016 № 121 «О разработке и утверждении административных регламентов предоставления муниципальных услуг»:</w:t>
      </w:r>
    </w:p>
    <w:p w:rsidR="009D5C5B" w:rsidRPr="00993CC8" w:rsidRDefault="009D5C5B" w:rsidP="009D5C5B">
      <w:pPr>
        <w:tabs>
          <w:tab w:val="left" w:pos="6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3CC8">
        <w:rPr>
          <w:rFonts w:ascii="Times New Roman" w:hAnsi="Times New Roman"/>
          <w:iCs/>
          <w:sz w:val="28"/>
          <w:szCs w:val="28"/>
        </w:rPr>
        <w:t xml:space="preserve">1. </w:t>
      </w:r>
      <w:r w:rsidR="00DA6A74" w:rsidRPr="00993CC8">
        <w:rPr>
          <w:rFonts w:ascii="Times New Roman" w:hAnsi="Times New Roman"/>
          <w:iCs/>
          <w:sz w:val="28"/>
          <w:szCs w:val="28"/>
        </w:rPr>
        <w:t>Внести в постановлени</w:t>
      </w:r>
      <w:r w:rsidR="00DA6A74">
        <w:rPr>
          <w:rFonts w:ascii="Times New Roman" w:hAnsi="Times New Roman"/>
          <w:iCs/>
          <w:sz w:val="28"/>
          <w:szCs w:val="28"/>
        </w:rPr>
        <w:t>е</w:t>
      </w:r>
      <w:r w:rsidR="00DA6A74" w:rsidRPr="00993CC8">
        <w:rPr>
          <w:rFonts w:ascii="Times New Roman" w:hAnsi="Times New Roman"/>
          <w:iCs/>
          <w:sz w:val="28"/>
          <w:szCs w:val="28"/>
        </w:rPr>
        <w:t xml:space="preserve"> администрации Ханты-Мансийского района</w:t>
      </w:r>
      <w:r w:rsidR="00DA6A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29.03.2018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</w:t>
      </w:r>
      <w:r>
        <w:rPr>
          <w:rFonts w:ascii="Times New Roman" w:hAnsi="Times New Roman"/>
          <w:bCs/>
          <w:sz w:val="28"/>
          <w:szCs w:val="28"/>
        </w:rPr>
        <w:t>земельных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отношений» </w:t>
      </w:r>
      <w:r w:rsidRPr="00993CC8">
        <w:rPr>
          <w:rFonts w:ascii="Times New Roman" w:hAnsi="Times New Roman"/>
          <w:iCs/>
          <w:sz w:val="28"/>
          <w:szCs w:val="28"/>
        </w:rPr>
        <w:t>следующ</w:t>
      </w:r>
      <w:r w:rsidR="00DA6A74">
        <w:rPr>
          <w:rFonts w:ascii="Times New Roman" w:hAnsi="Times New Roman"/>
          <w:iCs/>
          <w:sz w:val="28"/>
          <w:szCs w:val="28"/>
        </w:rPr>
        <w:t>и</w:t>
      </w:r>
      <w:r w:rsidRPr="00993CC8">
        <w:rPr>
          <w:rFonts w:ascii="Times New Roman" w:hAnsi="Times New Roman"/>
          <w:iCs/>
          <w:sz w:val="28"/>
          <w:szCs w:val="28"/>
        </w:rPr>
        <w:t>е изменени</w:t>
      </w:r>
      <w:r w:rsidR="00DA6A74">
        <w:rPr>
          <w:rFonts w:ascii="Times New Roman" w:hAnsi="Times New Roman"/>
          <w:iCs/>
          <w:sz w:val="28"/>
          <w:szCs w:val="28"/>
        </w:rPr>
        <w:t>я</w:t>
      </w:r>
      <w:r w:rsidRPr="00993CC8">
        <w:rPr>
          <w:rFonts w:ascii="Times New Roman" w:hAnsi="Times New Roman"/>
          <w:iCs/>
          <w:sz w:val="28"/>
          <w:szCs w:val="28"/>
        </w:rPr>
        <w:t>:</w:t>
      </w:r>
    </w:p>
    <w:p w:rsidR="00053C31" w:rsidRPr="00565FC1" w:rsidRDefault="009D5C5B" w:rsidP="009D5C5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FC1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r w:rsidR="00053C31" w:rsidRPr="00565FC1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183597" w:rsidRPr="00565FC1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053C31" w:rsidRPr="00565FC1">
        <w:rPr>
          <w:rFonts w:ascii="Times New Roman" w:hAnsi="Times New Roman" w:cs="Times New Roman"/>
          <w:sz w:val="28"/>
          <w:szCs w:val="28"/>
          <w:lang w:eastAsia="ar-SA"/>
        </w:rPr>
        <w:t>риложени</w:t>
      </w:r>
      <w:r w:rsidR="00183597" w:rsidRPr="00565FC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053C31" w:rsidRPr="00565FC1">
        <w:rPr>
          <w:rFonts w:ascii="Times New Roman" w:hAnsi="Times New Roman" w:cs="Times New Roman"/>
          <w:sz w:val="28"/>
          <w:szCs w:val="28"/>
          <w:lang w:eastAsia="ar-SA"/>
        </w:rPr>
        <w:t xml:space="preserve"> 1:</w:t>
      </w:r>
    </w:p>
    <w:p w:rsidR="001B3C99" w:rsidRPr="00565FC1" w:rsidRDefault="00DD4049" w:rsidP="001B3C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5FC1">
        <w:rPr>
          <w:rFonts w:ascii="Times New Roman" w:hAnsi="Times New Roman" w:cs="Times New Roman"/>
          <w:sz w:val="28"/>
          <w:szCs w:val="28"/>
        </w:rPr>
        <w:t>1.1.</w:t>
      </w:r>
      <w:r w:rsidR="00096603" w:rsidRPr="00565FC1">
        <w:rPr>
          <w:rFonts w:ascii="Times New Roman" w:hAnsi="Times New Roman" w:cs="Times New Roman"/>
          <w:sz w:val="28"/>
          <w:szCs w:val="28"/>
        </w:rPr>
        <w:t>1</w:t>
      </w:r>
      <w:r w:rsidRPr="00565FC1">
        <w:rPr>
          <w:rFonts w:ascii="Times New Roman" w:hAnsi="Times New Roman" w:cs="Times New Roman"/>
          <w:sz w:val="28"/>
          <w:szCs w:val="28"/>
        </w:rPr>
        <w:t xml:space="preserve">. </w:t>
      </w:r>
      <w:r w:rsidR="00096603" w:rsidRPr="00565FC1">
        <w:rPr>
          <w:rFonts w:ascii="Times New Roman" w:hAnsi="Times New Roman" w:cs="Times New Roman"/>
          <w:sz w:val="28"/>
          <w:szCs w:val="28"/>
        </w:rPr>
        <w:t xml:space="preserve">абзац двенадцатый </w:t>
      </w:r>
      <w:r w:rsidRPr="00565FC1">
        <w:rPr>
          <w:rFonts w:ascii="Times New Roman" w:hAnsi="Times New Roman" w:cs="Times New Roman"/>
          <w:sz w:val="28"/>
          <w:szCs w:val="28"/>
        </w:rPr>
        <w:t>пункт</w:t>
      </w:r>
      <w:r w:rsidR="00096603" w:rsidRPr="00565FC1">
        <w:rPr>
          <w:rFonts w:ascii="Times New Roman" w:hAnsi="Times New Roman" w:cs="Times New Roman"/>
          <w:sz w:val="28"/>
          <w:szCs w:val="28"/>
        </w:rPr>
        <w:t>а</w:t>
      </w:r>
      <w:r w:rsidRPr="00565FC1">
        <w:rPr>
          <w:rFonts w:ascii="Times New Roman" w:hAnsi="Times New Roman" w:cs="Times New Roman"/>
          <w:sz w:val="28"/>
          <w:szCs w:val="28"/>
        </w:rPr>
        <w:t xml:space="preserve"> 20 изложить в </w:t>
      </w:r>
      <w:r w:rsidR="00096603" w:rsidRPr="00565FC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565FC1">
        <w:rPr>
          <w:rFonts w:ascii="Times New Roman" w:hAnsi="Times New Roman" w:cs="Times New Roman"/>
          <w:sz w:val="28"/>
          <w:szCs w:val="28"/>
        </w:rPr>
        <w:t>редакции:</w:t>
      </w:r>
    </w:p>
    <w:p w:rsidR="009831DC" w:rsidRDefault="001B3C99" w:rsidP="000966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5FC1">
        <w:rPr>
          <w:rFonts w:ascii="Times New Roman" w:hAnsi="Times New Roman" w:cs="Times New Roman"/>
          <w:sz w:val="28"/>
          <w:szCs w:val="28"/>
        </w:rPr>
        <w:t xml:space="preserve">«приказ Росреестра от 02.09.2020 </w:t>
      </w:r>
      <w:r w:rsidR="00565FC1">
        <w:rPr>
          <w:rFonts w:ascii="Times New Roman" w:hAnsi="Times New Roman" w:cs="Times New Roman"/>
          <w:sz w:val="28"/>
          <w:szCs w:val="28"/>
        </w:rPr>
        <w:t>№</w:t>
      </w:r>
      <w:r w:rsidRPr="00565FC1">
        <w:rPr>
          <w:rFonts w:ascii="Times New Roman" w:hAnsi="Times New Roman" w:cs="Times New Roman"/>
          <w:sz w:val="28"/>
          <w:szCs w:val="28"/>
        </w:rPr>
        <w:t xml:space="preserve">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83061E" w:rsidRPr="00565FC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3061E" w:rsidRPr="00565FC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83061E" w:rsidRPr="00565FC1">
        <w:rPr>
          <w:rFonts w:ascii="Times New Roman" w:hAnsi="Times New Roman" w:cs="Times New Roman"/>
          <w:sz w:val="28"/>
          <w:szCs w:val="28"/>
        </w:rPr>
        <w:t>Росреестра от 02.09.2020 № П/0321)</w:t>
      </w:r>
      <w:r w:rsidR="0083061E">
        <w:rPr>
          <w:rFonts w:ascii="Times New Roman" w:hAnsi="Times New Roman" w:cs="Times New Roman"/>
          <w:sz w:val="28"/>
          <w:szCs w:val="28"/>
        </w:rPr>
        <w:t xml:space="preserve"> </w:t>
      </w:r>
      <w:r w:rsidR="008C17B6" w:rsidRPr="009B68DE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www.pravo.gov.ru, </w:t>
      </w:r>
      <w:r>
        <w:rPr>
          <w:rFonts w:ascii="Times New Roman" w:hAnsi="Times New Roman" w:cs="Times New Roman"/>
          <w:sz w:val="28"/>
          <w:szCs w:val="28"/>
        </w:rPr>
        <w:t>02.10.2020</w:t>
      </w:r>
      <w:r w:rsidR="008C17B6" w:rsidRPr="009B68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17B6" w:rsidRPr="009B68DE">
        <w:rPr>
          <w:rFonts w:ascii="Times New Roman" w:hAnsi="Times New Roman" w:cs="Times New Roman"/>
          <w:sz w:val="28"/>
          <w:szCs w:val="28"/>
        </w:rPr>
        <w:t>;</w:t>
      </w:r>
      <w:r w:rsidR="00096603" w:rsidRPr="0009660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96603" w:rsidRDefault="00096603" w:rsidP="0009660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83061E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. п</w:t>
      </w:r>
      <w:r w:rsidRPr="00594DF2">
        <w:rPr>
          <w:rFonts w:ascii="Times New Roman" w:hAnsi="Times New Roman" w:cs="Times New Roman"/>
          <w:sz w:val="28"/>
          <w:szCs w:val="28"/>
        </w:rPr>
        <w:t xml:space="preserve">одпункт 4 пункта 21 </w:t>
      </w:r>
      <w:r w:rsidRPr="00993CC8">
        <w:rPr>
          <w:rFonts w:ascii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096603" w:rsidRDefault="00096603" w:rsidP="000966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4DF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94DF2">
        <w:rPr>
          <w:rFonts w:ascii="Times New Roman" w:hAnsi="Times New Roman" w:cs="Times New Roman"/>
          <w:sz w:val="28"/>
          <w:szCs w:val="28"/>
        </w:rPr>
        <w:t>4) документы, подтверждающие право заявителя на приобретение земельного участка без проведения торгов, и предусмотренные перечнем, утвержденным</w:t>
      </w:r>
      <w:r w:rsidRPr="009B68DE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>Росреестра от 02.09.2020 № П/0321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17B6" w:rsidRDefault="001B3C99" w:rsidP="001B3C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22 изложить в </w:t>
      </w:r>
      <w:r w:rsidR="0083061E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8C17B6" w:rsidRDefault="001B3C99" w:rsidP="008C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B3C99">
        <w:rPr>
          <w:rFonts w:ascii="Times New Roman" w:eastAsia="Calibri" w:hAnsi="Times New Roman" w:cs="Times New Roman"/>
          <w:sz w:val="28"/>
          <w:szCs w:val="28"/>
        </w:rPr>
        <w:t>«</w:t>
      </w:r>
      <w:r w:rsidR="008C17B6" w:rsidRPr="001B3C99">
        <w:rPr>
          <w:rFonts w:ascii="Times New Roman" w:eastAsia="Calibri" w:hAnsi="Times New Roman" w:cs="Times New Roman"/>
          <w:sz w:val="28"/>
          <w:szCs w:val="28"/>
        </w:rPr>
        <w:t>22. Документы, указанные</w:t>
      </w:r>
      <w:r w:rsidR="008C17B6" w:rsidRPr="009B68DE">
        <w:rPr>
          <w:rFonts w:ascii="Times New Roman" w:eastAsia="Calibri" w:hAnsi="Times New Roman" w:cs="Times New Roman"/>
          <w:sz w:val="28"/>
          <w:szCs w:val="28"/>
        </w:rPr>
        <w:t xml:space="preserve"> в пункте 21 настоящего административного регламента, представляются заявителем самостоятельно, за исключением </w:t>
      </w:r>
      <w:r w:rsidR="008C17B6" w:rsidRPr="009B68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отдельных документов из состава перечня, утвержденного приказом </w:t>
      </w:r>
      <w:r>
        <w:rPr>
          <w:rFonts w:ascii="Times New Roman" w:hAnsi="Times New Roman" w:cs="Times New Roman"/>
          <w:sz w:val="28"/>
          <w:szCs w:val="28"/>
        </w:rPr>
        <w:t xml:space="preserve">Росреестра от 02.09.2020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/0321</w:t>
      </w:r>
      <w:r w:rsidR="008C17B6" w:rsidRPr="009B68DE">
        <w:rPr>
          <w:rFonts w:ascii="Times New Roman" w:eastAsia="Calibri" w:hAnsi="Times New Roman" w:cs="Times New Roman"/>
          <w:sz w:val="28"/>
          <w:szCs w:val="28"/>
        </w:rPr>
        <w:t>, указанных в подпункте 4 пункте 21 настоящего административного регламента, запрашиваемых департаментом либо МФЦ в порядке межведомственного (внутриведомственного) информационного взаимодействия. Указанные документы могут быть представлены заявителем по собственной инициативе.</w:t>
      </w:r>
    </w:p>
    <w:p w:rsidR="008C17B6" w:rsidRDefault="008C17B6" w:rsidP="008C17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8DE">
        <w:rPr>
          <w:rFonts w:ascii="Times New Roman" w:eastAsia="Calibri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инициативе, </w:t>
      </w:r>
      <w:r w:rsidRPr="009B68DE">
        <w:rPr>
          <w:rFonts w:ascii="Times New Roman" w:eastAsia="Calibri" w:hAnsi="Times New Roman" w:cs="Times New Roman"/>
          <w:sz w:val="28"/>
          <w:szCs w:val="28"/>
        </w:rPr>
        <w:t>не является основанием</w:t>
      </w:r>
    </w:p>
    <w:p w:rsidR="008C17B6" w:rsidRDefault="008C17B6" w:rsidP="008C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8DE">
        <w:rPr>
          <w:rFonts w:ascii="Times New Roman" w:eastAsia="Calibri" w:hAnsi="Times New Roman" w:cs="Times New Roman"/>
          <w:sz w:val="28"/>
          <w:szCs w:val="28"/>
        </w:rPr>
        <w:t>для отказа ему в предоставлении муниципальной услуги</w:t>
      </w:r>
      <w:r w:rsidR="001B3C9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B3C99" w:rsidRDefault="001B3C99" w:rsidP="008C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594DF2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94DF2">
        <w:rPr>
          <w:rFonts w:ascii="Times New Roman" w:hAnsi="Times New Roman" w:cs="Times New Roman"/>
          <w:sz w:val="28"/>
          <w:szCs w:val="28"/>
        </w:rPr>
        <w:t xml:space="preserve"> пункта 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93CC8">
        <w:rPr>
          <w:rFonts w:ascii="Times New Roman" w:hAnsi="Times New Roman" w:cs="Times New Roman"/>
          <w:sz w:val="28"/>
          <w:szCs w:val="28"/>
          <w:lang w:eastAsia="ar-SA"/>
        </w:rPr>
        <w:t>изложить в следующей редакции</w:t>
      </w:r>
    </w:p>
    <w:p w:rsidR="008C17B6" w:rsidRPr="009B68DE" w:rsidRDefault="001B3C99" w:rsidP="008C1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C99">
        <w:rPr>
          <w:rFonts w:ascii="Times New Roman" w:hAnsi="Times New Roman" w:cs="Times New Roman"/>
          <w:sz w:val="28"/>
          <w:szCs w:val="28"/>
        </w:rPr>
        <w:t>«</w:t>
      </w:r>
      <w:r w:rsidR="008C17B6" w:rsidRPr="001B3C99">
        <w:rPr>
          <w:rFonts w:ascii="Times New Roman" w:eastAsia="Calibri" w:hAnsi="Times New Roman" w:cs="Times New Roman"/>
          <w:sz w:val="28"/>
          <w:szCs w:val="28"/>
        </w:rPr>
        <w:t>8) правовые</w:t>
      </w:r>
      <w:r w:rsidR="008C17B6" w:rsidRPr="009B68DE">
        <w:rPr>
          <w:rFonts w:ascii="Times New Roman" w:eastAsia="Calibri" w:hAnsi="Times New Roman" w:cs="Times New Roman"/>
          <w:sz w:val="28"/>
          <w:szCs w:val="28"/>
        </w:rPr>
        <w:t xml:space="preserve"> акты, указанные в перечне документов, подтверждающих право заявителя на приобретение земельного участка без проведения торгов, утвержденном приказом </w:t>
      </w:r>
      <w:r>
        <w:rPr>
          <w:rFonts w:ascii="Times New Roman" w:hAnsi="Times New Roman" w:cs="Times New Roman"/>
          <w:sz w:val="28"/>
          <w:szCs w:val="28"/>
        </w:rPr>
        <w:t xml:space="preserve">Росреестра от 02.09.2020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/0321</w:t>
      </w:r>
      <w:r w:rsidR="008C17B6" w:rsidRPr="009B68DE">
        <w:rPr>
          <w:rFonts w:ascii="Times New Roman" w:eastAsia="Calibri" w:hAnsi="Times New Roman" w:cs="Times New Roman"/>
          <w:sz w:val="28"/>
          <w:szCs w:val="28"/>
        </w:rPr>
        <w:t>, размещаются в информационно-телекоммуникационной сети Интернет (если документы являются общедоступными).</w:t>
      </w:r>
    </w:p>
    <w:p w:rsidR="00DA6A74" w:rsidRPr="001B3C99" w:rsidRDefault="00053C31" w:rsidP="00DA6A74">
      <w:pPr>
        <w:tabs>
          <w:tab w:val="left" w:pos="-1080"/>
          <w:tab w:val="left" w:pos="58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B3C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911E2">
        <w:rPr>
          <w:rFonts w:ascii="Times New Roman" w:hAnsi="Times New Roman" w:cs="Times New Roman"/>
          <w:sz w:val="28"/>
          <w:szCs w:val="28"/>
        </w:rPr>
        <w:t>п</w:t>
      </w:r>
      <w:r w:rsidR="00DA6A74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E87B29" w:rsidRPr="001B3C99">
        <w:rPr>
          <w:rFonts w:ascii="Times New Roman" w:hAnsi="Times New Roman" w:cs="Times New Roman"/>
          <w:sz w:val="28"/>
          <w:szCs w:val="28"/>
        </w:rPr>
        <w:t xml:space="preserve">к </w:t>
      </w:r>
      <w:r w:rsidR="00DA6A74" w:rsidRPr="001B3C99">
        <w:rPr>
          <w:rFonts w:ascii="Times New Roman" w:hAnsi="Times New Roman" w:cs="Times New Roman"/>
          <w:sz w:val="28"/>
          <w:szCs w:val="28"/>
        </w:rPr>
        <w:t>административно</w:t>
      </w:r>
      <w:r w:rsidR="00E87B29" w:rsidRPr="001B3C99">
        <w:rPr>
          <w:rFonts w:ascii="Times New Roman" w:hAnsi="Times New Roman" w:cs="Times New Roman"/>
          <w:sz w:val="28"/>
          <w:szCs w:val="28"/>
        </w:rPr>
        <w:t>му</w:t>
      </w:r>
      <w:r w:rsidR="00DA6A74" w:rsidRPr="001B3C9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87B29" w:rsidRPr="001B3C99">
        <w:rPr>
          <w:rFonts w:ascii="Times New Roman" w:hAnsi="Times New Roman" w:cs="Times New Roman"/>
          <w:sz w:val="28"/>
          <w:szCs w:val="28"/>
        </w:rPr>
        <w:t>у</w:t>
      </w:r>
      <w:r w:rsidRPr="001B3C99">
        <w:rPr>
          <w:rFonts w:ascii="Times New Roman" w:hAnsi="Times New Roman" w:cs="Times New Roman"/>
          <w:sz w:val="28"/>
          <w:szCs w:val="28"/>
        </w:rPr>
        <w:t xml:space="preserve"> </w:t>
      </w:r>
      <w:r w:rsidR="00DA6A74" w:rsidRPr="001B3C99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053C31" w:rsidRPr="001B3C99" w:rsidRDefault="00DA6A74" w:rsidP="00053C31">
      <w:pPr>
        <w:pStyle w:val="Default"/>
        <w:ind w:firstLine="851"/>
        <w:jc w:val="both"/>
        <w:rPr>
          <w:sz w:val="28"/>
          <w:szCs w:val="28"/>
        </w:rPr>
      </w:pPr>
      <w:r w:rsidRPr="001B3C99">
        <w:rPr>
          <w:sz w:val="28"/>
          <w:szCs w:val="28"/>
        </w:rPr>
        <w:t xml:space="preserve">1.2. </w:t>
      </w:r>
      <w:r w:rsidR="00053C31" w:rsidRPr="001B3C99">
        <w:rPr>
          <w:sz w:val="28"/>
          <w:szCs w:val="28"/>
        </w:rPr>
        <w:t xml:space="preserve">В </w:t>
      </w:r>
      <w:r w:rsidR="00D87D80" w:rsidRPr="001B3C99">
        <w:rPr>
          <w:sz w:val="28"/>
          <w:szCs w:val="28"/>
        </w:rPr>
        <w:t>п</w:t>
      </w:r>
      <w:r w:rsidR="00053C31" w:rsidRPr="001B3C99">
        <w:rPr>
          <w:sz w:val="28"/>
          <w:szCs w:val="28"/>
        </w:rPr>
        <w:t>риложении 3:</w:t>
      </w:r>
    </w:p>
    <w:p w:rsidR="001911E2" w:rsidRPr="001B3C99" w:rsidRDefault="00053C31" w:rsidP="00053C31">
      <w:pPr>
        <w:pStyle w:val="Default"/>
        <w:ind w:firstLine="851"/>
        <w:jc w:val="both"/>
        <w:rPr>
          <w:sz w:val="28"/>
          <w:szCs w:val="28"/>
        </w:rPr>
      </w:pPr>
      <w:r w:rsidRPr="001B3C99">
        <w:rPr>
          <w:sz w:val="28"/>
          <w:szCs w:val="28"/>
        </w:rPr>
        <w:t xml:space="preserve">1.2.1. </w:t>
      </w:r>
      <w:r w:rsidR="001911E2" w:rsidRPr="001B3C99">
        <w:rPr>
          <w:sz w:val="28"/>
          <w:szCs w:val="28"/>
        </w:rPr>
        <w:t>п</w:t>
      </w:r>
      <w:r w:rsidR="00DA6A74" w:rsidRPr="001B3C99">
        <w:rPr>
          <w:sz w:val="28"/>
          <w:szCs w:val="28"/>
        </w:rPr>
        <w:t xml:space="preserve">одпункт 7 </w:t>
      </w:r>
      <w:r w:rsidR="00DA6A74" w:rsidRPr="001B3C99">
        <w:rPr>
          <w:sz w:val="28"/>
          <w:szCs w:val="28"/>
          <w:lang w:eastAsia="ar-SA"/>
        </w:rPr>
        <w:t xml:space="preserve">пункта 21 </w:t>
      </w:r>
      <w:r w:rsidR="00DA6A74" w:rsidRPr="001B3C99">
        <w:rPr>
          <w:sz w:val="28"/>
          <w:szCs w:val="28"/>
        </w:rPr>
        <w:t xml:space="preserve">дополнить абзацем </w:t>
      </w:r>
      <w:r w:rsidRPr="001B3C99">
        <w:rPr>
          <w:sz w:val="28"/>
          <w:szCs w:val="28"/>
        </w:rPr>
        <w:t xml:space="preserve">шестым </w:t>
      </w:r>
      <w:r w:rsidR="00DA6A74" w:rsidRPr="001B3C99">
        <w:rPr>
          <w:sz w:val="28"/>
          <w:szCs w:val="28"/>
        </w:rPr>
        <w:t xml:space="preserve">следующего содержания: </w:t>
      </w:r>
    </w:p>
    <w:p w:rsidR="00DA6A74" w:rsidRPr="001B3C99" w:rsidRDefault="00DA6A74" w:rsidP="00053C31">
      <w:pPr>
        <w:pStyle w:val="Default"/>
        <w:ind w:firstLine="851"/>
        <w:jc w:val="both"/>
        <w:rPr>
          <w:sz w:val="28"/>
          <w:szCs w:val="28"/>
          <w:lang w:eastAsia="ar-SA"/>
        </w:rPr>
      </w:pPr>
      <w:r w:rsidRPr="001B3C99">
        <w:rPr>
          <w:sz w:val="28"/>
          <w:szCs w:val="28"/>
        </w:rPr>
        <w:t xml:space="preserve">«в целях возведения некапитальных строений, сооружений, предназначенных для осуществления </w:t>
      </w:r>
      <w:proofErr w:type="gramStart"/>
      <w:r w:rsidRPr="001B3C99">
        <w:rPr>
          <w:sz w:val="28"/>
          <w:szCs w:val="28"/>
        </w:rPr>
        <w:t>товарной</w:t>
      </w:r>
      <w:proofErr w:type="gramEnd"/>
      <w:r w:rsidRPr="001B3C99">
        <w:rPr>
          <w:sz w:val="28"/>
          <w:szCs w:val="28"/>
        </w:rPr>
        <w:t xml:space="preserve"> аквакультуры (товарного рыбоводства), на срок действия договора пользования рыбоводным участком»</w:t>
      </w:r>
      <w:r w:rsidRPr="001B3C99">
        <w:rPr>
          <w:sz w:val="28"/>
          <w:szCs w:val="28"/>
          <w:lang w:eastAsia="ar-SA"/>
        </w:rPr>
        <w:t>;</w:t>
      </w:r>
    </w:p>
    <w:p w:rsidR="00053C31" w:rsidRPr="001B3C99" w:rsidRDefault="00DA6A74" w:rsidP="00053C31">
      <w:pPr>
        <w:pStyle w:val="Default"/>
        <w:ind w:firstLine="851"/>
        <w:jc w:val="both"/>
        <w:rPr>
          <w:sz w:val="28"/>
          <w:szCs w:val="28"/>
          <w:lang w:eastAsia="ar-SA"/>
        </w:rPr>
      </w:pPr>
      <w:r w:rsidRPr="001B3C99">
        <w:rPr>
          <w:sz w:val="28"/>
          <w:szCs w:val="28"/>
          <w:lang w:eastAsia="ar-SA"/>
        </w:rPr>
        <w:t>1.3</w:t>
      </w:r>
      <w:r w:rsidR="00053C31" w:rsidRPr="001B3C99">
        <w:rPr>
          <w:sz w:val="28"/>
          <w:szCs w:val="28"/>
          <w:lang w:eastAsia="ar-SA"/>
        </w:rPr>
        <w:t>.</w:t>
      </w:r>
      <w:r w:rsidRPr="001B3C99">
        <w:rPr>
          <w:sz w:val="28"/>
          <w:szCs w:val="28"/>
          <w:lang w:eastAsia="ar-SA"/>
        </w:rPr>
        <w:t xml:space="preserve"> </w:t>
      </w:r>
      <w:r w:rsidR="00053C31" w:rsidRPr="001B3C99">
        <w:rPr>
          <w:sz w:val="28"/>
          <w:szCs w:val="28"/>
          <w:lang w:eastAsia="ar-SA"/>
        </w:rPr>
        <w:t xml:space="preserve">В </w:t>
      </w:r>
      <w:r w:rsidR="002536C4" w:rsidRPr="001B3C99">
        <w:rPr>
          <w:sz w:val="28"/>
          <w:szCs w:val="28"/>
          <w:lang w:eastAsia="ar-SA"/>
        </w:rPr>
        <w:t>п</w:t>
      </w:r>
      <w:r w:rsidR="00053C31" w:rsidRPr="001B3C99">
        <w:rPr>
          <w:sz w:val="28"/>
          <w:szCs w:val="28"/>
          <w:lang w:eastAsia="ar-SA"/>
        </w:rPr>
        <w:t>риложении 4:</w:t>
      </w:r>
    </w:p>
    <w:p w:rsidR="001911E2" w:rsidRPr="001B3C99" w:rsidRDefault="00053C31" w:rsidP="001911E2">
      <w:pPr>
        <w:pStyle w:val="Default"/>
        <w:ind w:firstLine="851"/>
        <w:jc w:val="both"/>
        <w:rPr>
          <w:sz w:val="28"/>
          <w:szCs w:val="28"/>
          <w:lang w:eastAsia="ar-SA"/>
        </w:rPr>
      </w:pPr>
      <w:r w:rsidRPr="001B3C99">
        <w:rPr>
          <w:sz w:val="28"/>
          <w:szCs w:val="28"/>
          <w:lang w:eastAsia="ar-SA"/>
        </w:rPr>
        <w:t>1.3.1</w:t>
      </w:r>
      <w:r w:rsidR="001911E2" w:rsidRPr="001B3C99">
        <w:rPr>
          <w:sz w:val="28"/>
          <w:szCs w:val="28"/>
          <w:lang w:eastAsia="ar-SA"/>
        </w:rPr>
        <w:t>.</w:t>
      </w:r>
      <w:r w:rsidRPr="001B3C99">
        <w:rPr>
          <w:sz w:val="28"/>
          <w:szCs w:val="28"/>
          <w:lang w:eastAsia="ar-SA"/>
        </w:rPr>
        <w:t xml:space="preserve"> </w:t>
      </w:r>
      <w:r w:rsidR="001911E2" w:rsidRPr="001B3C99">
        <w:rPr>
          <w:sz w:val="28"/>
          <w:szCs w:val="28"/>
          <w:lang w:eastAsia="ar-SA"/>
        </w:rPr>
        <w:t>п</w:t>
      </w:r>
      <w:r w:rsidR="00DA6A74" w:rsidRPr="001B3C99">
        <w:rPr>
          <w:sz w:val="28"/>
          <w:szCs w:val="28"/>
          <w:lang w:eastAsia="ar-SA"/>
        </w:rPr>
        <w:t xml:space="preserve">ункт 4 изложить </w:t>
      </w:r>
      <w:r w:rsidR="002536C4" w:rsidRPr="001B3C99">
        <w:rPr>
          <w:sz w:val="28"/>
          <w:szCs w:val="28"/>
          <w:lang w:eastAsia="ar-SA"/>
        </w:rPr>
        <w:t xml:space="preserve">в </w:t>
      </w:r>
      <w:r w:rsidRPr="001B3C99">
        <w:rPr>
          <w:sz w:val="28"/>
          <w:szCs w:val="28"/>
          <w:lang w:eastAsia="ar-SA"/>
        </w:rPr>
        <w:t>следующей</w:t>
      </w:r>
      <w:r w:rsidR="00DA6A74" w:rsidRPr="001B3C99">
        <w:rPr>
          <w:sz w:val="28"/>
          <w:szCs w:val="28"/>
          <w:lang w:eastAsia="ar-SA"/>
        </w:rPr>
        <w:t xml:space="preserve"> редакции: </w:t>
      </w:r>
    </w:p>
    <w:p w:rsidR="00DA6A74" w:rsidRPr="00261C45" w:rsidRDefault="00DA6A74" w:rsidP="001911E2">
      <w:pPr>
        <w:pStyle w:val="Default"/>
        <w:ind w:firstLine="851"/>
        <w:jc w:val="both"/>
        <w:rPr>
          <w:sz w:val="28"/>
          <w:szCs w:val="28"/>
        </w:rPr>
      </w:pPr>
      <w:r w:rsidRPr="001B3C99">
        <w:rPr>
          <w:sz w:val="28"/>
          <w:szCs w:val="28"/>
        </w:rPr>
        <w:t>«4.Участниками аукцион</w:t>
      </w:r>
      <w:r w:rsidRPr="009B68DE">
        <w:rPr>
          <w:sz w:val="28"/>
          <w:szCs w:val="28"/>
        </w:rPr>
        <w:t xml:space="preserve">а на право заключения договора аренды земельного участка для комплексного </w:t>
      </w:r>
      <w:r w:rsidRPr="00F03AA3">
        <w:rPr>
          <w:color w:val="auto"/>
          <w:sz w:val="28"/>
          <w:szCs w:val="28"/>
        </w:rPr>
        <w:t xml:space="preserve">освоения территории, за исключением случая, предусмотренного </w:t>
      </w:r>
      <w:hyperlink r:id="rId6" w:history="1">
        <w:r w:rsidRPr="00F03AA3">
          <w:rPr>
            <w:color w:val="auto"/>
            <w:sz w:val="28"/>
            <w:szCs w:val="28"/>
          </w:rPr>
          <w:t>пунктом</w:t>
        </w:r>
      </w:hyperlink>
      <w:r w:rsidRPr="00F03AA3">
        <w:rPr>
          <w:color w:val="auto"/>
          <w:sz w:val="28"/>
          <w:szCs w:val="28"/>
        </w:rPr>
        <w:t xml:space="preserve"> 5 настоящего административного</w:t>
      </w:r>
      <w:r w:rsidRPr="009B68DE">
        <w:rPr>
          <w:sz w:val="28"/>
          <w:szCs w:val="28"/>
        </w:rPr>
        <w:t xml:space="preserve"> регламента, могут я</w:t>
      </w:r>
      <w:r>
        <w:rPr>
          <w:sz w:val="28"/>
          <w:szCs w:val="28"/>
        </w:rPr>
        <w:t>вляться только юридические лица»;</w:t>
      </w:r>
    </w:p>
    <w:p w:rsidR="009D5C5B" w:rsidRDefault="00DB1D0B" w:rsidP="009D5C5B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5C5B" w:rsidRPr="00C83F7F">
        <w:rPr>
          <w:rFonts w:ascii="Times New Roman" w:hAnsi="Times New Roman"/>
          <w:sz w:val="28"/>
          <w:szCs w:val="28"/>
        </w:rPr>
        <w:t xml:space="preserve">. </w:t>
      </w:r>
      <w:r w:rsidR="00956DFA" w:rsidRPr="00C83F7F">
        <w:rPr>
          <w:rFonts w:ascii="Times New Roman" w:hAnsi="Times New Roman"/>
          <w:sz w:val="28"/>
          <w:szCs w:val="28"/>
        </w:rPr>
        <w:t xml:space="preserve">Опубликовать </w:t>
      </w:r>
      <w:r w:rsidR="00956DFA" w:rsidRPr="00C83F7F">
        <w:rPr>
          <w:rFonts w:ascii="Times New Roman" w:hAnsi="Times New Roman"/>
          <w:bCs/>
          <w:sz w:val="28"/>
          <w:szCs w:val="28"/>
        </w:rPr>
        <w:t xml:space="preserve">(обнародовать) </w:t>
      </w:r>
      <w:r w:rsidR="00956DFA" w:rsidRPr="00C83F7F">
        <w:rPr>
          <w:rFonts w:ascii="Times New Roman" w:hAnsi="Times New Roman"/>
          <w:sz w:val="28"/>
          <w:szCs w:val="28"/>
        </w:rPr>
        <w:t>настоящее постановление в газете «Наш район»</w:t>
      </w:r>
      <w:r w:rsidR="00956DFA">
        <w:rPr>
          <w:rFonts w:ascii="Times New Roman" w:hAnsi="Times New Roman"/>
          <w:sz w:val="28"/>
          <w:szCs w:val="28"/>
        </w:rPr>
        <w:t>, в официальном сетевом издании «Наш район Ханты-Мансийский»</w:t>
      </w:r>
      <w:r w:rsidR="00956DFA" w:rsidRPr="00C83F7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9D5C5B" w:rsidRPr="001B3C99" w:rsidRDefault="00B96C6C" w:rsidP="001B3C9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1D0B">
        <w:rPr>
          <w:rFonts w:ascii="Times New Roman" w:hAnsi="Times New Roman"/>
          <w:sz w:val="28"/>
          <w:szCs w:val="28"/>
        </w:rPr>
        <w:t>.</w:t>
      </w:r>
      <w:r w:rsidR="009D5C5B" w:rsidRPr="00C83F7F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3C99">
        <w:rPr>
          <w:rFonts w:ascii="Times New Roman" w:hAnsi="Times New Roman"/>
          <w:sz w:val="28"/>
          <w:szCs w:val="28"/>
        </w:rPr>
        <w:t>распространить действие</w:t>
      </w:r>
      <w:r w:rsidRPr="001B3C99">
        <w:t xml:space="preserve"> </w:t>
      </w:r>
      <w:r w:rsidRPr="001B3C99">
        <w:rPr>
          <w:rFonts w:ascii="Times New Roman" w:hAnsi="Times New Roman"/>
          <w:sz w:val="28"/>
          <w:szCs w:val="28"/>
        </w:rPr>
        <w:t>пункта 1.1.1. на правоотношения с 09 января 2021 года</w:t>
      </w:r>
      <w:r w:rsidR="009D5C5B" w:rsidRPr="001B3C99">
        <w:rPr>
          <w:rFonts w:ascii="Times New Roman" w:hAnsi="Times New Roman"/>
          <w:sz w:val="28"/>
          <w:szCs w:val="28"/>
        </w:rPr>
        <w:t>.</w:t>
      </w:r>
    </w:p>
    <w:p w:rsidR="00956DFA" w:rsidRPr="00C83F7F" w:rsidRDefault="00B96C6C" w:rsidP="00956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99">
        <w:rPr>
          <w:rFonts w:ascii="Times New Roman" w:hAnsi="Times New Roman" w:cs="Times New Roman"/>
          <w:sz w:val="28"/>
          <w:szCs w:val="28"/>
        </w:rPr>
        <w:t>4</w:t>
      </w:r>
      <w:r w:rsidR="009D5C5B" w:rsidRPr="001B3C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6DFA" w:rsidRPr="001B3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6DFA" w:rsidRPr="001B3C9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Pr="001B3C99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56DFA" w:rsidRPr="001B3C99">
        <w:rPr>
          <w:rFonts w:ascii="Times New Roman" w:hAnsi="Times New Roman" w:cs="Times New Roman"/>
          <w:sz w:val="28"/>
          <w:szCs w:val="28"/>
        </w:rPr>
        <w:t>района, директора департамента имущественных и земельных отношений.</w:t>
      </w:r>
    </w:p>
    <w:p w:rsidR="004E263A" w:rsidRPr="00956DFA" w:rsidRDefault="004E263A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5C5B" w:rsidRDefault="009D5C5B" w:rsidP="009D5C5B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83F7F">
        <w:rPr>
          <w:rFonts w:ascii="Times New Roman" w:hAnsi="Times New Roman" w:cs="Times New Roman"/>
          <w:sz w:val="28"/>
          <w:szCs w:val="28"/>
        </w:rPr>
        <w:tab/>
        <w:t>К.Р.Минулин</w:t>
      </w:r>
    </w:p>
    <w:p w:rsidR="009D5C5B" w:rsidRDefault="009D5C5B" w:rsidP="009D5C5B"/>
    <w:sectPr w:rsidR="009D5C5B" w:rsidSect="0062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81"/>
    <w:multiLevelType w:val="hybridMultilevel"/>
    <w:tmpl w:val="DFB81D4C"/>
    <w:lvl w:ilvl="0" w:tplc="BB7AE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328D6"/>
    <w:multiLevelType w:val="hybridMultilevel"/>
    <w:tmpl w:val="E0B07610"/>
    <w:lvl w:ilvl="0" w:tplc="E01C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ADF"/>
    <w:multiLevelType w:val="multilevel"/>
    <w:tmpl w:val="80860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428C"/>
    <w:multiLevelType w:val="hybridMultilevel"/>
    <w:tmpl w:val="4AD41836"/>
    <w:lvl w:ilvl="0" w:tplc="F6802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C5B"/>
    <w:rsid w:val="00053C31"/>
    <w:rsid w:val="00055C05"/>
    <w:rsid w:val="00096603"/>
    <w:rsid w:val="000D2A15"/>
    <w:rsid w:val="000D76DD"/>
    <w:rsid w:val="00120555"/>
    <w:rsid w:val="00183597"/>
    <w:rsid w:val="001911E2"/>
    <w:rsid w:val="001B3C99"/>
    <w:rsid w:val="002536C4"/>
    <w:rsid w:val="00352EBD"/>
    <w:rsid w:val="003E430B"/>
    <w:rsid w:val="003E7190"/>
    <w:rsid w:val="004E263A"/>
    <w:rsid w:val="00560BCC"/>
    <w:rsid w:val="00565FC1"/>
    <w:rsid w:val="0062614A"/>
    <w:rsid w:val="00634C38"/>
    <w:rsid w:val="006422EF"/>
    <w:rsid w:val="006839FA"/>
    <w:rsid w:val="006974A3"/>
    <w:rsid w:val="006E7843"/>
    <w:rsid w:val="00796C3F"/>
    <w:rsid w:val="007A5D6B"/>
    <w:rsid w:val="0083061E"/>
    <w:rsid w:val="00876A50"/>
    <w:rsid w:val="008C17B6"/>
    <w:rsid w:val="009302A6"/>
    <w:rsid w:val="00956DFA"/>
    <w:rsid w:val="009831DC"/>
    <w:rsid w:val="009A4DA7"/>
    <w:rsid w:val="009D5C5B"/>
    <w:rsid w:val="00B96C6C"/>
    <w:rsid w:val="00C446D0"/>
    <w:rsid w:val="00CA03DC"/>
    <w:rsid w:val="00D87D80"/>
    <w:rsid w:val="00DA6A74"/>
    <w:rsid w:val="00DB1D0B"/>
    <w:rsid w:val="00DD4049"/>
    <w:rsid w:val="00E23A4D"/>
    <w:rsid w:val="00E87B29"/>
    <w:rsid w:val="00F03AA3"/>
    <w:rsid w:val="00F772D3"/>
    <w:rsid w:val="00F86985"/>
    <w:rsid w:val="00FA79BD"/>
    <w:rsid w:val="00FD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0B"/>
  </w:style>
  <w:style w:type="paragraph" w:styleId="1">
    <w:name w:val="heading 1"/>
    <w:aliases w:val="Глава"/>
    <w:basedOn w:val="a"/>
    <w:next w:val="a"/>
    <w:link w:val="10"/>
    <w:qFormat/>
    <w:rsid w:val="009D5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5C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D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D5C5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D5C5B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9D5C5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FontStyle14">
    <w:name w:val="Font Style14"/>
    <w:rsid w:val="009D5C5B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rsid w:val="009D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5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9D5C5B"/>
    <w:rPr>
      <w:b/>
      <w:bCs/>
    </w:rPr>
  </w:style>
  <w:style w:type="paragraph" w:customStyle="1" w:styleId="ConsPlusNonformat">
    <w:name w:val="ConsPlusNonformat"/>
    <w:rsid w:val="009D5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9D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A03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A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9D5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5C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D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D5C5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D5C5B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9D5C5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FontStyle14">
    <w:name w:val="Font Style14"/>
    <w:rsid w:val="009D5C5B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rsid w:val="009D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5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9D5C5B"/>
    <w:rPr>
      <w:b/>
      <w:bCs/>
    </w:rPr>
  </w:style>
  <w:style w:type="paragraph" w:customStyle="1" w:styleId="ConsPlusNonformat">
    <w:name w:val="ConsPlusNonformat"/>
    <w:rsid w:val="009D5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9D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A03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A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3A79350C8E03AD35379B4A7FB7624F99AD43C8859AA341580707420FDB177E6EC23313A626A700E8C8EEi9N3J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aleshevatn</cp:lastModifiedBy>
  <cp:revision>2</cp:revision>
  <cp:lastPrinted>2020-11-20T11:50:00Z</cp:lastPrinted>
  <dcterms:created xsi:type="dcterms:W3CDTF">2021-01-28T09:10:00Z</dcterms:created>
  <dcterms:modified xsi:type="dcterms:W3CDTF">2021-01-28T09:10:00Z</dcterms:modified>
</cp:coreProperties>
</file>